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</w:rPr>
        <w:t>流行病学史筛查和症状监测表（个人填写）</w:t>
      </w:r>
    </w:p>
    <w:bookmarkEnd w:id="0"/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仿宋"/>
          <w:sz w:val="28"/>
          <w:szCs w:val="28"/>
          <w:u w:val="single"/>
          <w:lang w:val="en-US" w:eastAsia="zh-CN"/>
        </w:rPr>
      </w:pPr>
      <w:r>
        <w:rPr>
          <w:rFonts w:ascii="Times New Roman" w:hAnsi="Times New Roman" w:eastAsia="仿宋"/>
          <w:sz w:val="28"/>
          <w:szCs w:val="28"/>
        </w:rPr>
        <w:t>姓名：</w:t>
      </w:r>
      <w:r>
        <w:rPr>
          <w:rFonts w:hint="eastAsia" w:ascii="Times New Roman" w:hAnsi="Times New Roman" w:eastAsia="仿宋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仿宋"/>
          <w:sz w:val="28"/>
          <w:szCs w:val="28"/>
        </w:rPr>
        <w:t xml:space="preserve"> </w:t>
      </w:r>
      <w:r>
        <w:rPr>
          <w:rFonts w:ascii="Times New Roman" w:hAnsi="Times New Roman" w:eastAsia="仿宋"/>
          <w:sz w:val="28"/>
          <w:szCs w:val="28"/>
        </w:rPr>
        <w:t>性别</w:t>
      </w:r>
      <w:r>
        <w:rPr>
          <w:rFonts w:hint="eastAsia" w:ascii="Times New Roman" w:hAnsi="Times New Roman" w:eastAsia="仿宋"/>
          <w:sz w:val="28"/>
          <w:szCs w:val="28"/>
        </w:rPr>
        <w:t>：</w:t>
      </w:r>
      <w:r>
        <w:rPr>
          <w:rFonts w:hint="eastAsia" w:ascii="Times New Roman" w:hAnsi="Times New Roman" w:eastAsia="仿宋"/>
          <w:sz w:val="28"/>
          <w:szCs w:val="28"/>
          <w:u w:val="single"/>
        </w:rPr>
        <w:t xml:space="preserve">    </w:t>
      </w:r>
      <w:r>
        <w:rPr>
          <w:rFonts w:hint="eastAsia" w:ascii="Times New Roman" w:hAnsi="Times New Roman" w:eastAsia="仿宋"/>
          <w:sz w:val="28"/>
          <w:szCs w:val="28"/>
        </w:rPr>
        <w:t xml:space="preserve"> </w:t>
      </w:r>
      <w:r>
        <w:rPr>
          <w:rFonts w:ascii="Times New Roman" w:hAnsi="Times New Roman" w:eastAsia="仿宋"/>
          <w:sz w:val="28"/>
          <w:szCs w:val="28"/>
        </w:rPr>
        <w:t>年龄：</w:t>
      </w:r>
      <w:r>
        <w:rPr>
          <w:rFonts w:hint="eastAsia" w:ascii="Times New Roman" w:hAnsi="Times New Roman" w:eastAsia="仿宋"/>
          <w:sz w:val="28"/>
          <w:szCs w:val="28"/>
          <w:u w:val="single"/>
        </w:rPr>
        <w:t xml:space="preserve">         </w:t>
      </w:r>
      <w:r>
        <w:rPr>
          <w:rFonts w:ascii="Times New Roman" w:hAnsi="Times New Roman" w:eastAsia="仿宋"/>
          <w:sz w:val="28"/>
          <w:szCs w:val="28"/>
        </w:rPr>
        <w:t>单位：</w:t>
      </w:r>
      <w:r>
        <w:rPr>
          <w:rFonts w:hint="eastAsia" w:ascii="Times New Roman" w:hAnsi="Times New Roman" w:eastAsia="仿宋"/>
          <w:sz w:val="28"/>
          <w:szCs w:val="28"/>
          <w:u w:val="single"/>
        </w:rPr>
        <w:t xml:space="preserve">             </w:t>
      </w:r>
      <w:r>
        <w:rPr>
          <w:rFonts w:ascii="Times New Roman" w:hAnsi="Times New Roman" w:eastAsia="仿宋"/>
          <w:sz w:val="28"/>
          <w:szCs w:val="28"/>
        </w:rPr>
        <w:t xml:space="preserve">  联系电话：</w:t>
      </w:r>
      <w:r>
        <w:rPr>
          <w:rFonts w:hint="eastAsia" w:ascii="Times New Roman" w:hAnsi="Times New Roman" w:eastAsia="仿宋"/>
          <w:sz w:val="28"/>
          <w:szCs w:val="28"/>
          <w:u w:val="single"/>
        </w:rPr>
        <w:t xml:space="preserve">          </w:t>
      </w:r>
      <w:r>
        <w:rPr>
          <w:rFonts w:ascii="Times New Roman" w:hAnsi="Times New Roman" w:eastAsia="仿宋"/>
          <w:sz w:val="28"/>
          <w:szCs w:val="28"/>
        </w:rPr>
        <w:t>居住地</w:t>
      </w:r>
      <w:r>
        <w:rPr>
          <w:rFonts w:hint="eastAsia" w:ascii="Times New Roman" w:hAnsi="Times New Roman" w:eastAsia="仿宋"/>
          <w:sz w:val="28"/>
          <w:szCs w:val="28"/>
        </w:rPr>
        <w:t>：</w:t>
      </w:r>
      <w:r>
        <w:rPr>
          <w:rFonts w:hint="eastAsia" w:ascii="Times New Roman" w:hAnsi="Times New Roman" w:eastAsia="仿宋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eastAsia="仿宋"/>
          <w:sz w:val="28"/>
          <w:szCs w:val="28"/>
          <w:u w:val="single"/>
          <w:lang w:val="en-US" w:eastAsia="zh-CN"/>
        </w:rPr>
        <w:t xml:space="preserve">     </w:t>
      </w:r>
    </w:p>
    <w:p>
      <w:pPr>
        <w:pStyle w:val="2"/>
      </w:pPr>
    </w:p>
    <w:tbl>
      <w:tblPr>
        <w:tblStyle w:val="4"/>
        <w:tblW w:w="13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4"/>
        <w:gridCol w:w="3484"/>
        <w:gridCol w:w="3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0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sz w:val="28"/>
                <w:szCs w:val="28"/>
              </w:rPr>
              <w:t>筛查内容</w:t>
            </w:r>
          </w:p>
        </w:tc>
        <w:tc>
          <w:tcPr>
            <w:tcW w:w="34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sz w:val="28"/>
                <w:szCs w:val="28"/>
              </w:rPr>
              <w:t>有／是</w:t>
            </w:r>
          </w:p>
        </w:tc>
        <w:tc>
          <w:tcPr>
            <w:tcW w:w="30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sz w:val="28"/>
                <w:szCs w:val="28"/>
              </w:rPr>
              <w:t>无／否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7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1.在会前14天内有境内中高风险地区、港台地区、国外旅行史或居住史，或被判定为新冠病毒感染者（确诊病例或无症状感染者）密切接触者</w:t>
            </w:r>
          </w:p>
        </w:tc>
        <w:tc>
          <w:tcPr>
            <w:tcW w:w="3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3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7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2.已治愈出院的确诊病例或已解除集中隔离医学观察的无症状感染者，尚在随访或医学观察期内</w:t>
            </w:r>
          </w:p>
        </w:tc>
        <w:tc>
          <w:tcPr>
            <w:tcW w:w="3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3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7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3. 有发热、寒战、咳嗽、咳痰、咽痛、打喷嚏、流涕、鼻塞、头痛、乏力、肌肉酸痛、关节酸痛、气促、呼吸困难、胸闷、结膜充血、恶心、呕吐、腹泻、腹痛、皮疹、黄疸、嗅觉或味觉减退等症状，未排除传染病者</w:t>
            </w:r>
          </w:p>
        </w:tc>
        <w:tc>
          <w:tcPr>
            <w:tcW w:w="3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3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Times New Roman" w:hAnsi="Times New Roman" w:eastAsia="仿宋"/>
          <w:sz w:val="24"/>
        </w:rPr>
      </w:pPr>
      <w:r>
        <w:rPr>
          <w:rFonts w:ascii="Times New Roman" w:hAnsi="Times New Roman" w:eastAsia="仿宋"/>
          <w:sz w:val="24"/>
        </w:rPr>
        <w:t>注：请在表格空白处打“✓”， 如有相关情况详细注明。</w:t>
      </w:r>
    </w:p>
    <w:p>
      <w:pPr>
        <w:rPr>
          <w:rFonts w:ascii="Times New Roman" w:hAnsi="Times New Roman" w:eastAsia="仿宋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填表人：</w:t>
      </w:r>
      <w:r>
        <w:rPr>
          <w:rFonts w:hint="eastAsia" w:ascii="Times New Roman" w:hAnsi="Times New Roman" w:eastAsia="仿宋"/>
          <w:sz w:val="24"/>
          <w:szCs w:val="24"/>
          <w:u w:val="single"/>
        </w:rPr>
        <w:t xml:space="preserve">            </w:t>
      </w:r>
      <w:r>
        <w:rPr>
          <w:rFonts w:ascii="Times New Roman" w:hAnsi="Times New Roman" w:eastAsia="仿宋"/>
          <w:sz w:val="24"/>
          <w:szCs w:val="24"/>
        </w:rPr>
        <w:t xml:space="preserve">  </w:t>
      </w: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 xml:space="preserve">       </w:t>
      </w:r>
      <w:r>
        <w:rPr>
          <w:rFonts w:ascii="Times New Roman" w:hAnsi="Times New Roman" w:eastAsia="仿宋"/>
          <w:sz w:val="24"/>
          <w:szCs w:val="24"/>
        </w:rPr>
        <w:t>填报日期：</w:t>
      </w:r>
      <w:r>
        <w:rPr>
          <w:rFonts w:hint="eastAsia" w:ascii="Times New Roman" w:hAnsi="Times New Roman" w:eastAsia="仿宋"/>
          <w:sz w:val="24"/>
          <w:szCs w:val="24"/>
          <w:u w:val="single"/>
        </w:rPr>
        <w:t xml:space="preserve">             </w:t>
      </w:r>
      <w:r>
        <w:rPr>
          <w:rFonts w:hint="eastAsia" w:ascii="Times New Roman" w:hAnsi="Times New Roman" w:eastAsia="仿宋"/>
          <w:sz w:val="24"/>
          <w:szCs w:val="24"/>
        </w:rPr>
        <w:t>年</w:t>
      </w:r>
      <w:r>
        <w:rPr>
          <w:rFonts w:hint="eastAsia" w:ascii="Times New Roman" w:hAnsi="Times New Roman" w:eastAsia="仿宋"/>
          <w:sz w:val="24"/>
          <w:szCs w:val="24"/>
          <w:u w:val="single"/>
        </w:rPr>
        <w:t xml:space="preserve">         </w:t>
      </w:r>
      <w:r>
        <w:rPr>
          <w:rFonts w:hint="eastAsia" w:ascii="Times New Roman" w:hAnsi="Times New Roman" w:eastAsia="仿宋"/>
          <w:sz w:val="24"/>
          <w:szCs w:val="24"/>
        </w:rPr>
        <w:t xml:space="preserve">月 </w:t>
      </w:r>
      <w:r>
        <w:rPr>
          <w:rFonts w:hint="eastAsia" w:ascii="Times New Roman" w:hAnsi="Times New Roman" w:eastAsia="仿宋"/>
          <w:sz w:val="24"/>
          <w:szCs w:val="24"/>
          <w:u w:val="single"/>
        </w:rPr>
        <w:t xml:space="preserve">        </w:t>
      </w:r>
      <w:r>
        <w:rPr>
          <w:rFonts w:hint="eastAsia" w:eastAsia="仿宋"/>
          <w:sz w:val="24"/>
          <w:szCs w:val="24"/>
          <w:u w:val="none"/>
          <w:lang w:val="en-US" w:eastAsia="zh-CN"/>
        </w:rPr>
        <w:t>日</w:t>
      </w:r>
    </w:p>
    <w:sectPr>
      <w:footerReference r:id="rId3" w:type="default"/>
      <w:pgSz w:w="16838" w:h="11906" w:orient="landscape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F1DFABD-164E-4AD7-A164-B7341F05C79E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ED3726D-A1B8-40B9-BBAF-B510802A4E6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74FB0DC-0E7F-42E4-A6FB-FC217B13E13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91403"/>
    </w:sdtPr>
    <w:sdtContent>
      <w:p>
        <w:pPr>
          <w:pStyle w:val="3"/>
          <w:jc w:val="center"/>
        </w:pPr>
      </w:p>
      <w:p>
        <w:pPr>
          <w:pStyle w:val="3"/>
          <w:jc w:val="both"/>
        </w:pP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6048E"/>
    <w:rsid w:val="6FA6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24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2021-10-09T13:12:00Z</dcterms:created>
  <dc:creator>李晓岩</dc:creator>
  <cp:lastModifiedBy>李晓岩</cp:lastModifiedBy>
  <dcterms:modified xsi:type="dcterms:W3CDTF">2021-10-09T13:16:15Z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1AFE7B4C0ACC4BC696E0292E2758B413</vt:lpwstr>
  </property>
</Properties>
</file>